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66" w:rsidRDefault="00264CA3">
      <w:pPr>
        <w:wordWrap w:val="0"/>
        <w:jc w:val="right"/>
        <w:rPr>
          <w:b/>
        </w:rPr>
      </w:pPr>
      <w:r>
        <w:rPr>
          <w:b/>
        </w:rPr>
        <w:t xml:space="preserve">Генеральному директору ООО «БЦ Арбат» </w:t>
      </w:r>
    </w:p>
    <w:p w:rsidR="00DC2566" w:rsidRDefault="009E1998">
      <w:pPr>
        <w:wordWrap w:val="0"/>
        <w:jc w:val="right"/>
        <w:rPr>
          <w:b/>
        </w:rPr>
      </w:pPr>
      <w:proofErr w:type="spellStart"/>
      <w:r>
        <w:rPr>
          <w:b/>
        </w:rPr>
        <w:t>Заволовскому</w:t>
      </w:r>
      <w:proofErr w:type="spellEnd"/>
      <w:r>
        <w:rPr>
          <w:b/>
        </w:rPr>
        <w:t xml:space="preserve"> М.В.</w:t>
      </w:r>
      <w:bookmarkStart w:id="0" w:name="_GoBack"/>
      <w:bookmarkEnd w:id="0"/>
    </w:p>
    <w:p w:rsidR="00DC2566" w:rsidRDefault="00DC2566">
      <w:pPr>
        <w:jc w:val="right"/>
        <w:rPr>
          <w:b/>
        </w:rPr>
      </w:pPr>
    </w:p>
    <w:p w:rsidR="00DC2566" w:rsidRDefault="00264CA3">
      <w:pPr>
        <w:jc w:val="right"/>
        <w:rPr>
          <w:b/>
        </w:rPr>
      </w:pPr>
      <w:r>
        <w:rPr>
          <w:b/>
        </w:rPr>
        <w:t>От________________________________________</w:t>
      </w:r>
    </w:p>
    <w:p w:rsidR="00DC2566" w:rsidRDefault="00264CA3">
      <w:pPr>
        <w:jc w:val="right"/>
        <w:rPr>
          <w:bCs/>
          <w:sz w:val="20"/>
          <w:szCs w:val="20"/>
        </w:rPr>
      </w:pPr>
      <w:r>
        <w:rPr>
          <w:b/>
          <w:sz w:val="20"/>
          <w:szCs w:val="20"/>
        </w:rPr>
        <w:t>(</w:t>
      </w:r>
      <w:r>
        <w:rPr>
          <w:bCs/>
          <w:sz w:val="20"/>
          <w:szCs w:val="20"/>
        </w:rPr>
        <w:t>ФИО полностью)</w:t>
      </w:r>
    </w:p>
    <w:p w:rsidR="00DC2566" w:rsidRDefault="00264CA3">
      <w:pPr>
        <w:jc w:val="center"/>
        <w:rPr>
          <w:b/>
        </w:rPr>
      </w:pPr>
      <w:r>
        <w:rPr>
          <w:b/>
        </w:rPr>
        <w:t xml:space="preserve">                                                                   Зарегистрированного по адресу</w:t>
      </w:r>
    </w:p>
    <w:p w:rsidR="00DC2566" w:rsidRDefault="00264CA3">
      <w:pPr>
        <w:jc w:val="right"/>
        <w:rPr>
          <w:bCs/>
        </w:rPr>
      </w:pPr>
      <w:r>
        <w:rPr>
          <w:bCs/>
        </w:rPr>
        <w:t>___________________________________</w:t>
      </w:r>
    </w:p>
    <w:p w:rsidR="00DC2566" w:rsidRDefault="00264CA3">
      <w:pPr>
        <w:jc w:val="right"/>
        <w:rPr>
          <w:bCs/>
        </w:rPr>
      </w:pPr>
      <w:r>
        <w:rPr>
          <w:bCs/>
        </w:rPr>
        <w:t>___________________________________</w:t>
      </w:r>
      <w:r>
        <w:rPr>
          <w:bCs/>
        </w:rPr>
        <w:br/>
        <w:t>___________________________________</w:t>
      </w:r>
    </w:p>
    <w:p w:rsidR="00DC2566" w:rsidRDefault="00264CA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Паспорт серия__________№________________</w:t>
      </w:r>
    </w:p>
    <w:p w:rsidR="00DC2566" w:rsidRDefault="00264CA3">
      <w:pPr>
        <w:rPr>
          <w:bCs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Выдан___________________________________</w:t>
      </w:r>
    </w:p>
    <w:p w:rsidR="00DC2566" w:rsidRDefault="00264CA3">
      <w:pPr>
        <w:jc w:val="right"/>
        <w:rPr>
          <w:b/>
        </w:rPr>
      </w:pPr>
      <w:r>
        <w:rPr>
          <w:b/>
        </w:rPr>
        <w:t>___________________________________</w:t>
      </w:r>
    </w:p>
    <w:p w:rsidR="00DC2566" w:rsidRDefault="00264CA3">
      <w:pPr>
        <w:jc w:val="right"/>
        <w:rPr>
          <w:b/>
        </w:rPr>
      </w:pPr>
      <w:r>
        <w:rPr>
          <w:b/>
        </w:rPr>
        <w:t>___________________________________</w:t>
      </w:r>
    </w:p>
    <w:p w:rsidR="00DC2566" w:rsidRDefault="00264CA3">
      <w:pPr>
        <w:jc w:val="right"/>
        <w:rPr>
          <w:b/>
        </w:rPr>
      </w:pPr>
      <w:r>
        <w:rPr>
          <w:bCs/>
          <w:sz w:val="20"/>
          <w:szCs w:val="20"/>
        </w:rPr>
        <w:t>(Наименование и код подразделения)</w:t>
      </w:r>
    </w:p>
    <w:p w:rsidR="00DC2566" w:rsidRDefault="00DC2566">
      <w:pPr>
        <w:jc w:val="center"/>
        <w:rPr>
          <w:b/>
        </w:rPr>
      </w:pPr>
    </w:p>
    <w:p w:rsidR="00DC2566" w:rsidRDefault="00DC2566">
      <w:pPr>
        <w:jc w:val="both"/>
        <w:rPr>
          <w:b/>
        </w:rPr>
      </w:pPr>
    </w:p>
    <w:p w:rsidR="00DC2566" w:rsidRDefault="00264CA3">
      <w:pPr>
        <w:jc w:val="center"/>
        <w:rPr>
          <w:b/>
        </w:rPr>
      </w:pPr>
      <w:r>
        <w:rPr>
          <w:b/>
        </w:rPr>
        <w:t>Информированное добровольное согласие (ИДС)</w:t>
      </w:r>
    </w:p>
    <w:p w:rsidR="00DC2566" w:rsidRDefault="00264CA3">
      <w:pPr>
        <w:jc w:val="center"/>
        <w:rPr>
          <w:b/>
        </w:rPr>
      </w:pPr>
      <w:r>
        <w:rPr>
          <w:b/>
        </w:rPr>
        <w:t xml:space="preserve"> о предоставлении персональных данных в ЕГИСЗ</w:t>
      </w:r>
    </w:p>
    <w:p w:rsidR="00DC2566" w:rsidRDefault="00DC2566">
      <w:pPr>
        <w:jc w:val="center"/>
        <w:rPr>
          <w:b/>
        </w:rPr>
      </w:pPr>
    </w:p>
    <w:p w:rsidR="00DC2566" w:rsidRDefault="00DC2566">
      <w:pPr>
        <w:jc w:val="center"/>
        <w:rPr>
          <w:b/>
        </w:rPr>
      </w:pPr>
    </w:p>
    <w:p w:rsidR="00DC2566" w:rsidRDefault="00264CA3">
      <w:pPr>
        <w:pStyle w:val="a5"/>
        <w:spacing w:before="0"/>
        <w:ind w:left="0" w:firstLineChars="200" w:firstLine="480"/>
        <w:jc w:val="both"/>
      </w:pPr>
      <w:r>
        <w:t>«____</w:t>
      </w:r>
      <w:proofErr w:type="gramStart"/>
      <w:r>
        <w:t>_»_</w:t>
      </w:r>
      <w:proofErr w:type="gramEnd"/>
      <w:r>
        <w:t xml:space="preserve">_______________ 2024 г. мне было предложено предоставить персональные данные </w:t>
      </w:r>
    </w:p>
    <w:p w:rsidR="00DC2566" w:rsidRDefault="00264CA3">
      <w:pPr>
        <w:pStyle w:val="a5"/>
        <w:spacing w:before="0"/>
        <w:ind w:left="0" w:firstLineChars="200" w:firstLine="480"/>
        <w:jc w:val="both"/>
      </w:pPr>
      <w:r>
        <w:t xml:space="preserve">для передачи в ЕГИСЗ. </w:t>
      </w:r>
    </w:p>
    <w:p w:rsidR="00DC2566" w:rsidRDefault="00DC2566">
      <w:pPr>
        <w:pStyle w:val="a5"/>
        <w:spacing w:before="0"/>
        <w:ind w:left="0" w:firstLineChars="200" w:firstLine="480"/>
        <w:jc w:val="both"/>
      </w:pPr>
    </w:p>
    <w:p w:rsidR="00DC2566" w:rsidRDefault="00DC2566">
      <w:pPr>
        <w:pStyle w:val="a5"/>
        <w:spacing w:before="0"/>
        <w:ind w:left="0" w:firstLineChars="200" w:firstLine="480"/>
        <w:jc w:val="both"/>
      </w:pPr>
    </w:p>
    <w:p w:rsidR="00DC2566" w:rsidRDefault="00264CA3">
      <w:pPr>
        <w:pStyle w:val="a5"/>
        <w:spacing w:before="0"/>
        <w:ind w:left="0" w:firstLineChars="200" w:firstLine="480"/>
      </w:pPr>
      <w:proofErr w:type="gramStart"/>
      <w:r>
        <w:t>Я,_</w:t>
      </w:r>
      <w:proofErr w:type="gramEnd"/>
      <w:r>
        <w:t xml:space="preserve">______________________________________________________________________________, </w:t>
      </w:r>
    </w:p>
    <w:p w:rsidR="00DC2566" w:rsidRDefault="00264CA3">
      <w:pPr>
        <w:pStyle w:val="a5"/>
        <w:spacing w:before="0"/>
        <w:ind w:left="0" w:firstLineChars="200" w:firstLine="400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 полностью)</w:t>
      </w:r>
    </w:p>
    <w:p w:rsidR="00DC2566" w:rsidRDefault="00DC2566">
      <w:pPr>
        <w:pStyle w:val="a5"/>
        <w:spacing w:before="0"/>
        <w:ind w:left="0"/>
      </w:pPr>
    </w:p>
    <w:p w:rsidR="00DC2566" w:rsidRDefault="00264CA3">
      <w:pPr>
        <w:pStyle w:val="a5"/>
        <w:spacing w:before="0"/>
        <w:ind w:left="0" w:firstLineChars="428" w:firstLine="12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Согласие  </w:t>
      </w:r>
      <w:r>
        <w:rPr>
          <w:b/>
          <w:bCs/>
          <w:sz w:val="28"/>
          <w:szCs w:val="28"/>
        </w:rPr>
        <w:sym w:font="Wingdings" w:char="00A8"/>
      </w:r>
    </w:p>
    <w:p w:rsidR="00DC2566" w:rsidRDefault="00DC2566">
      <w:pPr>
        <w:pStyle w:val="a5"/>
        <w:spacing w:before="0"/>
        <w:ind w:left="0" w:firstLineChars="428" w:firstLine="1203"/>
        <w:rPr>
          <w:b/>
          <w:bCs/>
          <w:sz w:val="28"/>
          <w:szCs w:val="28"/>
        </w:rPr>
      </w:pPr>
    </w:p>
    <w:p w:rsidR="00DC2566" w:rsidRDefault="00264CA3">
      <w:pPr>
        <w:pStyle w:val="a5"/>
        <w:spacing w:before="0"/>
        <w:ind w:left="0" w:firstLineChars="428" w:firstLine="1203"/>
        <w:rPr>
          <w:sz w:val="28"/>
          <w:szCs w:val="28"/>
        </w:rPr>
      </w:pPr>
      <w:r>
        <w:rPr>
          <w:b/>
          <w:bCs/>
          <w:sz w:val="28"/>
          <w:szCs w:val="28"/>
        </w:rPr>
        <w:t>Отказ</w:t>
      </w: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sym w:font="Wingdings" w:char="00A8"/>
      </w:r>
    </w:p>
    <w:p w:rsidR="00DC2566" w:rsidRDefault="00DC2566">
      <w:pPr>
        <w:pStyle w:val="a5"/>
        <w:spacing w:before="0"/>
        <w:ind w:left="0"/>
        <w:rPr>
          <w:sz w:val="28"/>
          <w:szCs w:val="28"/>
        </w:rPr>
      </w:pPr>
    </w:p>
    <w:p w:rsidR="00DC2566" w:rsidRDefault="00264CA3">
      <w:pPr>
        <w:pStyle w:val="a5"/>
        <w:spacing w:before="0"/>
        <w:ind w:leftChars="200" w:left="480"/>
      </w:pPr>
      <w:r>
        <w:t>на передачу данных в Единую государственную информационную систему (ЕГИСЗ) здравоохранения.</w:t>
      </w:r>
    </w:p>
    <w:p w:rsidR="00DC2566" w:rsidRDefault="00DC2566">
      <w:pPr>
        <w:pStyle w:val="a5"/>
        <w:spacing w:before="0"/>
        <w:ind w:leftChars="200" w:left="480"/>
      </w:pPr>
    </w:p>
    <w:p w:rsidR="00DC2566" w:rsidRDefault="00264CA3">
      <w:pPr>
        <w:pStyle w:val="a5"/>
        <w:spacing w:before="0"/>
        <w:ind w:leftChars="200" w:left="480"/>
      </w:pPr>
      <w:r>
        <w:t xml:space="preserve">Дальнейших претензий к организации </w:t>
      </w:r>
      <w:r>
        <w:rPr>
          <w:b/>
        </w:rPr>
        <w:t>ООО «Бизнес центр АРБАТ»</w:t>
      </w:r>
      <w:r>
        <w:t xml:space="preserve"> по передаче данных в ЕГИСЗ не имею.</w:t>
      </w:r>
    </w:p>
    <w:p w:rsidR="00DC2566" w:rsidRDefault="00DC2566">
      <w:pPr>
        <w:pStyle w:val="ConsPlusNonformat"/>
        <w:jc w:val="both"/>
        <w:rPr>
          <w:rFonts w:ascii="Times New Roman" w:eastAsia="Times New Roman" w:hAnsi="Times New Roman"/>
          <w:sz w:val="24"/>
        </w:rPr>
      </w:pPr>
    </w:p>
    <w:p w:rsidR="00DC2566" w:rsidRDefault="00DC2566">
      <w:pPr>
        <w:pStyle w:val="ConsPlusNonformat"/>
        <w:jc w:val="both"/>
        <w:rPr>
          <w:rFonts w:ascii="Times New Roman" w:eastAsia="Times New Roman" w:hAnsi="Times New Roman"/>
          <w:sz w:val="24"/>
        </w:rPr>
      </w:pPr>
    </w:p>
    <w:p w:rsidR="00DC2566" w:rsidRDefault="00DC2566">
      <w:pPr>
        <w:pStyle w:val="ConsPlusNonformat"/>
        <w:jc w:val="both"/>
        <w:rPr>
          <w:rFonts w:ascii="Times New Roman" w:eastAsia="Times New Roman" w:hAnsi="Times New Roman"/>
          <w:sz w:val="24"/>
        </w:rPr>
      </w:pPr>
    </w:p>
    <w:p w:rsidR="00DC2566" w:rsidRDefault="00264CA3">
      <w:pPr>
        <w:pStyle w:val="ConsPlusNonforma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 /________________________________________________________________/</w:t>
      </w:r>
    </w:p>
    <w:p w:rsidR="00DC2566" w:rsidRDefault="00264CA3">
      <w:pPr>
        <w:pStyle w:val="ConsPlusNonforma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(</w:t>
      </w:r>
      <w:proofErr w:type="gramStart"/>
      <w:r>
        <w:rPr>
          <w:rFonts w:ascii="Times New Roman" w:eastAsia="Times New Roman" w:hAnsi="Times New Roman"/>
        </w:rPr>
        <w:t xml:space="preserve">подпись)   </w:t>
      </w:r>
      <w:proofErr w:type="gramEnd"/>
      <w:r>
        <w:rPr>
          <w:rFonts w:ascii="Times New Roman" w:eastAsia="Times New Roman" w:hAnsi="Times New Roman"/>
        </w:rPr>
        <w:t xml:space="preserve">                                      (Ф.И.О. пациента или законного представителя гражданина)</w:t>
      </w:r>
    </w:p>
    <w:p w:rsidR="00DC2566" w:rsidRDefault="00DC2566">
      <w:pPr>
        <w:pStyle w:val="ConsPlusNonformat"/>
        <w:rPr>
          <w:rFonts w:ascii="Times New Roman" w:eastAsia="Times New Roman" w:hAnsi="Times New Roman"/>
          <w:sz w:val="24"/>
        </w:rPr>
      </w:pPr>
    </w:p>
    <w:p w:rsidR="00DC2566" w:rsidRDefault="00DC2566">
      <w:pPr>
        <w:pStyle w:val="ConsPlusNonformat"/>
        <w:rPr>
          <w:rFonts w:ascii="Times New Roman" w:eastAsia="Times New Roman" w:hAnsi="Times New Roman"/>
          <w:sz w:val="24"/>
        </w:rPr>
      </w:pPr>
    </w:p>
    <w:p w:rsidR="00DC2566" w:rsidRDefault="00DC2566">
      <w:pPr>
        <w:pStyle w:val="ConsPlusNonformat"/>
        <w:ind w:firstLineChars="200" w:firstLine="480"/>
        <w:rPr>
          <w:rFonts w:ascii="Times New Roman" w:eastAsia="Times New Roman" w:hAnsi="Times New Roman"/>
          <w:sz w:val="24"/>
        </w:rPr>
      </w:pPr>
    </w:p>
    <w:p w:rsidR="00DC2566" w:rsidRDefault="00264CA3">
      <w:pPr>
        <w:pStyle w:val="ConsPlusNonformat"/>
        <w:ind w:firstLineChars="200" w:firstLine="480"/>
      </w:pPr>
      <w:r>
        <w:rPr>
          <w:rFonts w:ascii="Times New Roman" w:hAnsi="Times New Roman"/>
          <w:sz w:val="24"/>
        </w:rPr>
        <w:t>«____» ________________ 2024 г.</w:t>
      </w:r>
      <w:r>
        <w:rPr>
          <w:rFonts w:ascii="Times New Roman" w:eastAsia="Times New Roman" w:hAnsi="Times New Roman"/>
          <w:sz w:val="24"/>
        </w:rPr>
        <w:t xml:space="preserve">  </w:t>
      </w:r>
    </w:p>
    <w:p w:rsidR="00DC2566" w:rsidRDefault="00DC2566">
      <w:pPr>
        <w:pStyle w:val="ConsPlusNonformat"/>
        <w:jc w:val="both"/>
      </w:pPr>
    </w:p>
    <w:p w:rsidR="00DC2566" w:rsidRDefault="00DC2566">
      <w:pPr>
        <w:pStyle w:val="ConsPlusNonformat"/>
        <w:jc w:val="both"/>
      </w:pPr>
    </w:p>
    <w:p w:rsidR="00DC2566" w:rsidRDefault="00DC2566"/>
    <w:sectPr w:rsidR="00DC2566">
      <w:headerReference w:type="default" r:id="rId7"/>
      <w:pgSz w:w="11906" w:h="16838"/>
      <w:pgMar w:top="567" w:right="567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27" w:rsidRDefault="00473727">
      <w:r>
        <w:separator/>
      </w:r>
    </w:p>
  </w:endnote>
  <w:endnote w:type="continuationSeparator" w:id="0">
    <w:p w:rsidR="00473727" w:rsidRDefault="0047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27" w:rsidRDefault="00473727">
      <w:r>
        <w:separator/>
      </w:r>
    </w:p>
  </w:footnote>
  <w:footnote w:type="continuationSeparator" w:id="0">
    <w:p w:rsidR="00473727" w:rsidRDefault="0047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66" w:rsidRDefault="00264CA3">
    <w:pPr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2229485</wp:posOffset>
              </wp:positionH>
              <wp:positionV relativeFrom="paragraph">
                <wp:posOffset>48895</wp:posOffset>
              </wp:positionV>
              <wp:extent cx="3676650" cy="866775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594610" y="506095"/>
                        <a:ext cx="367665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2566" w:rsidRDefault="00264CA3">
                          <w:pPr>
                            <w:pStyle w:val="a3"/>
                            <w:pBdr>
                              <w:bottom w:val="single" w:sz="4" w:space="1" w:color="000000"/>
                            </w:pBdr>
                            <w:tabs>
                              <w:tab w:val="right" w:pos="9781"/>
                            </w:tabs>
                            <w:spacing w:before="9" w:after="9" w:line="360" w:lineRule="auto"/>
                            <w:ind w:right="9"/>
                            <w:jc w:val="both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Общество с ограниченной ответственностью</w:t>
                          </w:r>
                        </w:p>
                        <w:p w:rsidR="00DC2566" w:rsidRDefault="00264CA3">
                          <w:pPr>
                            <w:pStyle w:val="a3"/>
                            <w:pBdr>
                              <w:bottom w:val="single" w:sz="4" w:space="1" w:color="000000"/>
                            </w:pBdr>
                            <w:tabs>
                              <w:tab w:val="right" w:pos="9781"/>
                            </w:tabs>
                            <w:spacing w:before="9" w:after="9" w:line="360" w:lineRule="auto"/>
                            <w:ind w:right="9" w:firstLineChars="550" w:firstLine="1320"/>
                            <w:jc w:val="both"/>
                            <w:rPr>
                              <w:rFonts w:hint="default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default"/>
                            </w:rPr>
                            <w:t>«Бизнес центр АРБАТ»</w:t>
                          </w:r>
                        </w:p>
                        <w:p w:rsidR="00DC2566" w:rsidRDefault="00264CA3">
                          <w:pPr>
                            <w:pStyle w:val="a3"/>
                            <w:pBdr>
                              <w:bottom w:val="single" w:sz="4" w:space="1" w:color="000000"/>
                            </w:pBdr>
                            <w:tabs>
                              <w:tab w:val="right" w:pos="9781"/>
                            </w:tabs>
                            <w:spacing w:before="9" w:after="9" w:line="360" w:lineRule="auto"/>
                            <w:ind w:right="9"/>
                            <w:jc w:val="both"/>
                            <w:rPr>
                              <w:rFonts w:hint="defaul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t>119048, г. Москва, ул. Ефремова, д.12, стр.2</w:t>
                          </w:r>
                        </w:p>
                        <w:p w:rsidR="00DC2566" w:rsidRDefault="00DC25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175.55pt;margin-top:3.85pt;width:289.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" filled="f" fillcolor="white [3201]" stroked="f" strokeweight=".5pt">
              <v:textbox>
                <w:txbxContent>
                  <w:p w:rsidR="00DC2566" w:rsidRDefault="00264CA3">
                    <w:pPr>
                      <w:pStyle w:val="a3"/>
                      <w:pBdr>
                        <w:bottom w:val="single" w:sz="4" w:space="1" w:color="000000"/>
                      </w:pBdr>
                      <w:tabs>
                        <w:tab w:val="right" w:pos="9781"/>
                      </w:tabs>
                      <w:spacing w:before="9" w:after="9" w:line="360" w:lineRule="auto"/>
                      <w:ind w:right="9"/>
                      <w:jc w:val="both"/>
                      <w:rPr>
                        <w:rFonts w:hint="default"/>
                      </w:rPr>
                    </w:pPr>
                    <w:r>
                      <w:rPr>
                        <w:rFonts w:hint="default"/>
                      </w:rPr>
                      <w:t>Общество с ограниченной ответственностью</w:t>
                    </w:r>
                  </w:p>
                  <w:p w:rsidR="00DC2566" w:rsidRDefault="00264CA3">
                    <w:pPr>
                      <w:pStyle w:val="a3"/>
                      <w:pBdr>
                        <w:bottom w:val="single" w:sz="4" w:space="1" w:color="000000"/>
                      </w:pBdr>
                      <w:tabs>
                        <w:tab w:val="right" w:pos="9781"/>
                      </w:tabs>
                      <w:spacing w:before="9" w:after="9" w:line="360" w:lineRule="auto"/>
                      <w:ind w:right="9" w:firstLineChars="550" w:firstLine="1320"/>
                      <w:jc w:val="both"/>
                      <w:rPr>
                        <w:rFonts w:hint="default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default"/>
                      </w:rPr>
                      <w:t>«Бизнес центр АРБАТ»</w:t>
                    </w:r>
                  </w:p>
                  <w:p w:rsidR="00DC2566" w:rsidRDefault="00264CA3">
                    <w:pPr>
                      <w:pStyle w:val="a3"/>
                      <w:pBdr>
                        <w:bottom w:val="single" w:sz="4" w:space="1" w:color="000000"/>
                      </w:pBdr>
                      <w:tabs>
                        <w:tab w:val="right" w:pos="9781"/>
                      </w:tabs>
                      <w:spacing w:before="9" w:after="9" w:line="360" w:lineRule="auto"/>
                      <w:ind w:right="9"/>
                      <w:jc w:val="both"/>
                      <w:rPr>
                        <w:rFonts w:hint="default"/>
                        <w:sz w:val="28"/>
                        <w:szCs w:val="28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</w:rPr>
                      <w:t>119048, г. Москва, ул. Ефремова, д.12, стр.2</w:t>
                    </w:r>
                  </w:p>
                  <w:p w:rsidR="00DC2566" w:rsidRDefault="00DC2566"/>
                </w:txbxContent>
              </v:textbox>
            </v:shape>
          </w:pict>
        </mc:Fallback>
      </mc:AlternateContent>
    </w:r>
    <w:r>
      <w:rPr>
        <w:noProof/>
        <w:sz w:val="28"/>
        <w:szCs w:val="28"/>
      </w:rPr>
      <w:drawing>
        <wp:inline distT="0" distB="0" distL="114300" distR="114300">
          <wp:extent cx="1621790" cy="623570"/>
          <wp:effectExtent l="0" t="0" r="16510" b="5080"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179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2566" w:rsidRDefault="00264CA3">
    <w:pPr>
      <w:pStyle w:val="a3"/>
      <w:pBdr>
        <w:bottom w:val="single" w:sz="4" w:space="1" w:color="000000"/>
      </w:pBdr>
      <w:tabs>
        <w:tab w:val="right" w:pos="9781"/>
      </w:tabs>
      <w:spacing w:before="9" w:after="9" w:line="360" w:lineRule="auto"/>
      <w:ind w:left="4253" w:right="9" w:hanging="709"/>
      <w:jc w:val="both"/>
      <w:rPr>
        <w:rFonts w:hint="default"/>
        <w:sz w:val="28"/>
        <w:szCs w:val="28"/>
      </w:rPr>
    </w:pPr>
    <w:r>
      <w:rPr>
        <w:rFonts w:hint="default"/>
        <w:sz w:val="28"/>
        <w:szCs w:val="28"/>
      </w:rPr>
      <w:t xml:space="preserve"> </w:t>
    </w:r>
  </w:p>
  <w:p w:rsidR="00DC2566" w:rsidRDefault="00DC25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55ABC"/>
    <w:rsid w:val="001E353C"/>
    <w:rsid w:val="00264CA3"/>
    <w:rsid w:val="00473727"/>
    <w:rsid w:val="00723A62"/>
    <w:rsid w:val="009E1998"/>
    <w:rsid w:val="00DC2566"/>
    <w:rsid w:val="167E2818"/>
    <w:rsid w:val="4F355ABC"/>
    <w:rsid w:val="59643B74"/>
    <w:rsid w:val="74B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9A126"/>
  <w15:docId w15:val="{F0C166E7-361C-4FBC-A0CF-DB057F2A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153"/>
        <w:tab w:val="right" w:pos="8306"/>
      </w:tabs>
    </w:pPr>
    <w:rPr>
      <w:rFonts w:hint="eastAsia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Normal (Web)"/>
    <w:basedOn w:val="a"/>
    <w:pPr>
      <w:spacing w:before="200"/>
      <w:ind w:left="400"/>
    </w:pPr>
    <w:rPr>
      <w:color w:val="000000"/>
    </w:rPr>
  </w:style>
  <w:style w:type="paragraph" w:customStyle="1" w:styleId="ConsPlusNonformat">
    <w:name w:val="ConsPlusNonformat"/>
    <w:uiPriority w:val="99"/>
    <w:unhideWhenUsed/>
    <w:qFormat/>
    <w:pPr>
      <w:widowControl w:val="0"/>
      <w:autoSpaceDE w:val="0"/>
      <w:autoSpaceDN w:val="0"/>
      <w:adjustRightInd w:val="0"/>
    </w:pPr>
    <w:rPr>
      <w:rFonts w:ascii="Courier New" w:eastAsia="SimSun" w:hAnsi="Courier New" w:cs="Times New Roman"/>
      <w:szCs w:val="24"/>
    </w:rPr>
  </w:style>
  <w:style w:type="paragraph" w:customStyle="1" w:styleId="ConsPlusNormal">
    <w:name w:val="ConsPlus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eastAsia="SimSu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Беляева</dc:creator>
  <cp:lastModifiedBy>Кутузов Сергей Андреевич</cp:lastModifiedBy>
  <cp:revision>3</cp:revision>
  <cp:lastPrinted>2024-04-04T10:09:00Z</cp:lastPrinted>
  <dcterms:created xsi:type="dcterms:W3CDTF">2024-06-07T05:42:00Z</dcterms:created>
  <dcterms:modified xsi:type="dcterms:W3CDTF">2024-06-07T05:42:00Z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788B5645CAC444FCAD52FB671AC56DBB_13</vt:lpwstr>
  </property>
</Properties>
</file>